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37" w:rsidRDefault="00974937" w:rsidP="00974937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974937" w:rsidRPr="00895821" w:rsidRDefault="00974937" w:rsidP="0097493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895821">
        <w:rPr>
          <w:rFonts w:ascii="Times New Roman" w:hAnsi="Times New Roman"/>
          <w:sz w:val="28"/>
          <w:lang w:val="uk-UA"/>
        </w:rPr>
        <w:t>ЗАЯВКА</w:t>
      </w:r>
    </w:p>
    <w:p w:rsidR="00974937" w:rsidRPr="00895821" w:rsidRDefault="00974937" w:rsidP="0097493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895821">
        <w:rPr>
          <w:rFonts w:ascii="Times New Roman" w:hAnsi="Times New Roman"/>
          <w:sz w:val="28"/>
          <w:lang w:val="uk-UA"/>
        </w:rPr>
        <w:t>I Міжнародної науково-практичної конференції</w:t>
      </w:r>
    </w:p>
    <w:p w:rsidR="00974937" w:rsidRPr="00895821" w:rsidRDefault="00974937" w:rsidP="0097493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895821">
        <w:rPr>
          <w:rFonts w:ascii="Times New Roman" w:hAnsi="Times New Roman"/>
          <w:sz w:val="28"/>
          <w:lang w:val="uk-UA"/>
        </w:rPr>
        <w:t>„Актуальні проблеми україністики”</w:t>
      </w:r>
    </w:p>
    <w:p w:rsidR="00974937" w:rsidRDefault="00974937" w:rsidP="00974937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15"/>
      </w:tblGrid>
      <w:tr w:rsidR="00974937" w:rsidRPr="00865EDB" w:rsidTr="00FA332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37" w:rsidRDefault="00974937" w:rsidP="00FA332A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Ім’я та прізвище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7" w:rsidRDefault="00974937" w:rsidP="00FA33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74937" w:rsidRPr="00865EDB" w:rsidTr="00FA332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37" w:rsidRDefault="00974937" w:rsidP="00FA332A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Назва навчального закладу та відділу, курс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7" w:rsidRDefault="00974937" w:rsidP="00FA33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74937" w:rsidRPr="00865EDB" w:rsidTr="00FA332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37" w:rsidRDefault="00974937" w:rsidP="00FA332A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Науковий керівник (для студентів)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7" w:rsidRDefault="00974937" w:rsidP="00FA33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74937" w:rsidTr="00FA332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37" w:rsidRDefault="00974937" w:rsidP="00FA332A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Контактний телефон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7" w:rsidRDefault="00974937" w:rsidP="00FA33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74937" w:rsidTr="00FA332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37" w:rsidRDefault="00974937" w:rsidP="00FA332A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-mail: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7" w:rsidRDefault="00974937" w:rsidP="00FA33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74937" w:rsidTr="00FA332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37" w:rsidRDefault="00974937" w:rsidP="00FA332A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Назва доповіді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7" w:rsidRDefault="00974937" w:rsidP="00FA33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74937" w:rsidTr="00FA332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37" w:rsidRDefault="00974937" w:rsidP="00FA332A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Секція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7" w:rsidRDefault="00974937" w:rsidP="00FA33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74937" w:rsidRPr="00865EDB" w:rsidTr="00FA332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37" w:rsidRDefault="00974937" w:rsidP="00FA332A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Для виступу потрібні такі технічні засоби :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7" w:rsidRDefault="00974937" w:rsidP="00FA33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</w:tbl>
    <w:p w:rsidR="00974937" w:rsidRPr="00865EDB" w:rsidRDefault="00974937" w:rsidP="00974937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71143E" w:rsidRDefault="0071143E" w:rsidP="0071143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4937" w:rsidRPr="0071143E" w:rsidRDefault="0071143E" w:rsidP="0071143E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71143E">
        <w:rPr>
          <w:rFonts w:ascii="Times New Roman" w:hAnsi="Times New Roman"/>
          <w:sz w:val="24"/>
          <w:szCs w:val="24"/>
          <w:lang w:val="ru-RU"/>
        </w:rPr>
        <w:t>Даю згоду на обробку моїх даних Університетом Марії Кюрі-Склодовської, що зареєстрований за адресою пл. Марії Кюрі-Склодовської 5, Люблін, 20-031, для обробки моїх персональних даних, що містяться у вищенаведеній анкеті.</w:t>
      </w:r>
    </w:p>
    <w:p w:rsidR="0071143E" w:rsidRPr="0071143E" w:rsidRDefault="0071143E" w:rsidP="0071143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143E" w:rsidRPr="0071143E" w:rsidRDefault="0071143E" w:rsidP="0071143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1143E">
        <w:rPr>
          <w:rFonts w:ascii="Times New Roman" w:hAnsi="Times New Roman"/>
          <w:sz w:val="24"/>
          <w:szCs w:val="24"/>
          <w:lang w:val="ru-RU"/>
        </w:rPr>
        <w:t>Я розумію, що моя згода набуває чинності з моменту її висловлення і залишається дійсною в майбутньому, якщо мета обробки персональних даних не зміниться.</w:t>
      </w:r>
    </w:p>
    <w:p w:rsidR="0071143E" w:rsidRPr="0071143E" w:rsidRDefault="0071143E" w:rsidP="0071143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143E" w:rsidRPr="0071143E" w:rsidRDefault="0071143E" w:rsidP="0071143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1143E">
        <w:rPr>
          <w:rFonts w:ascii="Times New Roman" w:hAnsi="Times New Roman"/>
          <w:sz w:val="24"/>
          <w:szCs w:val="24"/>
          <w:lang w:val="ru-RU"/>
        </w:rPr>
        <w:t>Я розумію, що надання своїх особистих даних у зазначеній анкеті є добровільною, але необхідною умовою для їх обробки. Не надання вищезазначених даних призведе до неможливості використання контактної форми. Я знаю про свої права відповідно до загальноприйнятого законодавства, включаючи право відкликати свою згоду. Відкликання моєї згоди не вплине на законність дій, здійснених до мого відкликання. Я також був поінформований про принципи та методи обробки персональних даних та про інші питання, пов'язані з обробкою моїх даних, відповідно до зобов'язання інформувати мене про цей процес.</w:t>
      </w:r>
    </w:p>
    <w:sectPr w:rsidR="0071143E" w:rsidRPr="0071143E" w:rsidSect="00C44D34">
      <w:headerReference w:type="default" r:id="rId6"/>
      <w:footerReference w:type="default" r:id="rId7"/>
      <w:pgSz w:w="11906" w:h="16838"/>
      <w:pgMar w:top="1418" w:right="1418" w:bottom="567" w:left="1418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C2" w:rsidRDefault="000850C2" w:rsidP="00756984">
      <w:pPr>
        <w:spacing w:after="0" w:line="240" w:lineRule="auto"/>
      </w:pPr>
      <w:r>
        <w:separator/>
      </w:r>
    </w:p>
  </w:endnote>
  <w:endnote w:type="continuationSeparator" w:id="0">
    <w:p w:rsidR="000850C2" w:rsidRDefault="000850C2" w:rsidP="0075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34" w:rsidRDefault="0071143E" w:rsidP="00C44D34">
    <w:pPr>
      <w:pStyle w:val="Stopka"/>
      <w:tabs>
        <w:tab w:val="clear" w:pos="9072"/>
      </w:tabs>
      <w:ind w:left="1701" w:right="1557"/>
      <w:jc w:val="center"/>
      <w:rPr>
        <w:rFonts w:ascii="Times New Roman" w:hAnsi="Times New Roman"/>
        <w:sz w:val="20"/>
        <w:lang w:val="ru-RU"/>
      </w:rPr>
    </w:pPr>
  </w:p>
  <w:p w:rsidR="00C44D34" w:rsidRPr="00C44D34" w:rsidRDefault="00974937" w:rsidP="00C44D34">
    <w:pPr>
      <w:pStyle w:val="Stopka"/>
      <w:tabs>
        <w:tab w:val="clear" w:pos="9072"/>
      </w:tabs>
      <w:ind w:left="1701" w:right="1557"/>
      <w:jc w:val="center"/>
      <w:rPr>
        <w:rFonts w:ascii="Times New Roman" w:hAnsi="Times New Roman"/>
        <w:sz w:val="20"/>
        <w:lang w:val="ru-RU"/>
      </w:rPr>
    </w:pPr>
    <w:r w:rsidRPr="00C44D34">
      <w:rPr>
        <w:rFonts w:ascii="Times New Roman" w:hAnsi="Times New Roman"/>
        <w:sz w:val="20"/>
        <w:lang w:val="ru-RU"/>
      </w:rPr>
      <w:t>Науковий гурток україністів УМКС ім. проф. М. Лесіва</w:t>
    </w:r>
  </w:p>
  <w:p w:rsidR="00642847" w:rsidRPr="00C44D34" w:rsidRDefault="00974937" w:rsidP="00C44D34">
    <w:pPr>
      <w:pStyle w:val="Stopka"/>
      <w:tabs>
        <w:tab w:val="clear" w:pos="9072"/>
      </w:tabs>
      <w:ind w:left="1701" w:right="1557"/>
      <w:jc w:val="center"/>
      <w:rPr>
        <w:rFonts w:ascii="Times New Roman" w:hAnsi="Times New Roman"/>
        <w:sz w:val="20"/>
        <w:lang w:val="ru-RU"/>
      </w:rPr>
    </w:pPr>
    <w:r>
      <w:rPr>
        <w:rFonts w:ascii="Times New Roman" w:hAnsi="Times New Roman"/>
        <w:sz w:val="20"/>
        <w:lang w:val="ru-RU"/>
      </w:rPr>
      <w:t>С</w:t>
    </w:r>
    <w:r w:rsidRPr="00C44D34">
      <w:rPr>
        <w:rFonts w:ascii="Times New Roman" w:hAnsi="Times New Roman"/>
        <w:sz w:val="20"/>
        <w:lang w:val="ru-RU"/>
      </w:rPr>
      <w:t>хіднослов’янська секція наукового гуртка докторантів гуманітарного факультету Університету Марії Кюрі-Склодовської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598170</wp:posOffset>
          </wp:positionV>
          <wp:extent cx="660400" cy="660400"/>
          <wp:effectExtent l="0" t="0" r="6350" b="635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2" name="Obraz 2" descr="Brak dostÄpnego opisu zdjÄ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rak dostÄpnego opisu zdjÄci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564515</wp:posOffset>
          </wp:positionV>
          <wp:extent cx="721995" cy="694055"/>
          <wp:effectExtent l="0" t="0" r="1905" b="0"/>
          <wp:wrapTight wrapText="bothSides">
            <wp:wrapPolygon edited="0">
              <wp:start x="0" y="0"/>
              <wp:lineTo x="0" y="20750"/>
              <wp:lineTo x="21087" y="20750"/>
              <wp:lineTo x="2108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94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C2" w:rsidRDefault="000850C2" w:rsidP="00756984">
      <w:pPr>
        <w:spacing w:after="0" w:line="240" w:lineRule="auto"/>
      </w:pPr>
      <w:r>
        <w:separator/>
      </w:r>
    </w:p>
  </w:footnote>
  <w:footnote w:type="continuationSeparator" w:id="0">
    <w:p w:rsidR="000850C2" w:rsidRDefault="000850C2" w:rsidP="0075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34" w:rsidRDefault="00974937" w:rsidP="00642847">
    <w:pPr>
      <w:spacing w:after="0" w:line="240" w:lineRule="auto"/>
      <w:ind w:left="2694" w:right="2268"/>
      <w:jc w:val="center"/>
      <w:rPr>
        <w:rFonts w:ascii="Times New Roman" w:hAnsi="Times New Roman"/>
        <w:sz w:val="20"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posOffset>-406400</wp:posOffset>
          </wp:positionH>
          <wp:positionV relativeFrom="paragraph">
            <wp:posOffset>61595</wp:posOffset>
          </wp:positionV>
          <wp:extent cx="1753870" cy="6165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2336" behindDoc="0" locked="0" layoutInCell="1" allowOverlap="1">
          <wp:simplePos x="0" y="0"/>
          <wp:positionH relativeFrom="margin">
            <wp:posOffset>4532630</wp:posOffset>
          </wp:positionH>
          <wp:positionV relativeFrom="paragraph">
            <wp:posOffset>39370</wp:posOffset>
          </wp:positionV>
          <wp:extent cx="1723390" cy="63881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2847" w:rsidRDefault="00974937" w:rsidP="00642847">
    <w:pPr>
      <w:spacing w:after="0" w:line="240" w:lineRule="auto"/>
      <w:ind w:left="2694" w:right="2268"/>
      <w:jc w:val="center"/>
      <w:rPr>
        <w:rFonts w:ascii="Times New Roman" w:hAnsi="Times New Roman"/>
        <w:sz w:val="20"/>
      </w:rPr>
    </w:pPr>
    <w:proofErr w:type="spellStart"/>
    <w:r w:rsidRPr="00642847">
      <w:rPr>
        <w:rFonts w:ascii="Times New Roman" w:hAnsi="Times New Roman"/>
        <w:sz w:val="20"/>
      </w:rPr>
      <w:t>Університет</w:t>
    </w:r>
    <w:proofErr w:type="spellEnd"/>
    <w:r w:rsidRPr="00642847">
      <w:rPr>
        <w:rFonts w:ascii="Times New Roman" w:hAnsi="Times New Roman"/>
        <w:sz w:val="20"/>
      </w:rPr>
      <w:t xml:space="preserve"> </w:t>
    </w:r>
    <w:proofErr w:type="spellStart"/>
    <w:r w:rsidRPr="00642847">
      <w:rPr>
        <w:rFonts w:ascii="Times New Roman" w:hAnsi="Times New Roman"/>
        <w:sz w:val="20"/>
      </w:rPr>
      <w:t>Марії</w:t>
    </w:r>
    <w:proofErr w:type="spellEnd"/>
    <w:r w:rsidRPr="00642847">
      <w:rPr>
        <w:rFonts w:ascii="Times New Roman" w:hAnsi="Times New Roman"/>
        <w:sz w:val="20"/>
      </w:rPr>
      <w:t xml:space="preserve"> </w:t>
    </w:r>
    <w:proofErr w:type="spellStart"/>
    <w:r w:rsidRPr="00642847">
      <w:rPr>
        <w:rFonts w:ascii="Times New Roman" w:hAnsi="Times New Roman"/>
        <w:sz w:val="20"/>
      </w:rPr>
      <w:t>Кюрі-Склодовської</w:t>
    </w:r>
    <w:proofErr w:type="spellEnd"/>
    <w:r w:rsidRPr="00642847">
      <w:rPr>
        <w:rFonts w:ascii="Times New Roman" w:hAnsi="Times New Roman"/>
        <w:sz w:val="20"/>
      </w:rPr>
      <w:t xml:space="preserve"> </w:t>
    </w:r>
  </w:p>
  <w:p w:rsidR="00642847" w:rsidRPr="00642847" w:rsidRDefault="00974937" w:rsidP="00642847">
    <w:pPr>
      <w:spacing w:after="0" w:line="240" w:lineRule="auto"/>
      <w:ind w:left="2694" w:right="2268"/>
      <w:jc w:val="center"/>
      <w:rPr>
        <w:rFonts w:ascii="Times New Roman" w:hAnsi="Times New Roman"/>
        <w:sz w:val="20"/>
      </w:rPr>
    </w:pPr>
    <w:proofErr w:type="spellStart"/>
    <w:r w:rsidRPr="00642847">
      <w:rPr>
        <w:rFonts w:ascii="Times New Roman" w:hAnsi="Times New Roman"/>
        <w:sz w:val="20"/>
      </w:rPr>
      <w:t>Заклад</w:t>
    </w:r>
    <w:proofErr w:type="spellEnd"/>
    <w:r w:rsidRPr="00642847">
      <w:rPr>
        <w:rFonts w:ascii="Times New Roman" w:hAnsi="Times New Roman"/>
        <w:sz w:val="20"/>
      </w:rPr>
      <w:t xml:space="preserve"> </w:t>
    </w:r>
    <w:proofErr w:type="spellStart"/>
    <w:r w:rsidRPr="00642847">
      <w:rPr>
        <w:rFonts w:ascii="Times New Roman" w:hAnsi="Times New Roman"/>
        <w:sz w:val="20"/>
      </w:rPr>
      <w:t>української</w:t>
    </w:r>
    <w:proofErr w:type="spellEnd"/>
    <w:r w:rsidRPr="00642847">
      <w:rPr>
        <w:rFonts w:ascii="Times New Roman" w:hAnsi="Times New Roman"/>
        <w:sz w:val="20"/>
      </w:rPr>
      <w:t xml:space="preserve"> </w:t>
    </w:r>
    <w:proofErr w:type="spellStart"/>
    <w:r w:rsidRPr="00642847">
      <w:rPr>
        <w:rFonts w:ascii="Times New Roman" w:hAnsi="Times New Roman"/>
        <w:sz w:val="20"/>
      </w:rPr>
      <w:t>філології</w:t>
    </w:r>
    <w:proofErr w:type="spellEnd"/>
  </w:p>
  <w:p w:rsidR="00642847" w:rsidRDefault="00974937" w:rsidP="00642847">
    <w:pPr>
      <w:spacing w:after="0" w:line="240" w:lineRule="auto"/>
      <w:ind w:left="2694" w:right="2268"/>
      <w:jc w:val="center"/>
      <w:rPr>
        <w:rFonts w:ascii="Times New Roman" w:hAnsi="Times New Roman"/>
        <w:sz w:val="20"/>
      </w:rPr>
    </w:pPr>
    <w:r w:rsidRPr="00642847">
      <w:rPr>
        <w:rFonts w:ascii="Times New Roman" w:hAnsi="Times New Roman"/>
        <w:sz w:val="20"/>
        <w:lang w:val="ru-RU"/>
      </w:rPr>
      <w:t>Площа</w:t>
    </w:r>
    <w:r w:rsidRPr="00642847">
      <w:rPr>
        <w:rFonts w:ascii="Times New Roman" w:hAnsi="Times New Roman"/>
        <w:sz w:val="20"/>
      </w:rPr>
      <w:t xml:space="preserve"> </w:t>
    </w:r>
    <w:r w:rsidRPr="00642847">
      <w:rPr>
        <w:rFonts w:ascii="Times New Roman" w:hAnsi="Times New Roman"/>
        <w:sz w:val="20"/>
        <w:lang w:val="ru-RU"/>
      </w:rPr>
      <w:t>Марії</w:t>
    </w:r>
    <w:r w:rsidRPr="00642847">
      <w:rPr>
        <w:rFonts w:ascii="Times New Roman" w:hAnsi="Times New Roman"/>
        <w:sz w:val="20"/>
      </w:rPr>
      <w:t xml:space="preserve"> </w:t>
    </w:r>
    <w:r w:rsidRPr="00642847">
      <w:rPr>
        <w:rFonts w:ascii="Times New Roman" w:hAnsi="Times New Roman"/>
        <w:sz w:val="20"/>
        <w:lang w:val="ru-RU"/>
      </w:rPr>
      <w:t>Кюрі</w:t>
    </w:r>
    <w:r w:rsidRPr="00642847">
      <w:rPr>
        <w:rFonts w:ascii="Times New Roman" w:hAnsi="Times New Roman"/>
        <w:sz w:val="20"/>
      </w:rPr>
      <w:t>-</w:t>
    </w:r>
    <w:r w:rsidRPr="00642847">
      <w:rPr>
        <w:rFonts w:ascii="Times New Roman" w:hAnsi="Times New Roman"/>
        <w:sz w:val="20"/>
        <w:lang w:val="ru-RU"/>
      </w:rPr>
      <w:t>Склодовської</w:t>
    </w:r>
    <w:r w:rsidRPr="00642847">
      <w:rPr>
        <w:rFonts w:ascii="Times New Roman" w:hAnsi="Times New Roman"/>
        <w:sz w:val="20"/>
      </w:rPr>
      <w:t xml:space="preserve">, 4A </w:t>
    </w:r>
  </w:p>
  <w:p w:rsidR="00642847" w:rsidRPr="00642847" w:rsidRDefault="00974937" w:rsidP="00642847">
    <w:pPr>
      <w:spacing w:after="0" w:line="240" w:lineRule="auto"/>
      <w:ind w:left="2694" w:right="2268"/>
      <w:jc w:val="center"/>
      <w:rPr>
        <w:rFonts w:ascii="Times New Roman" w:hAnsi="Times New Roman"/>
        <w:sz w:val="20"/>
      </w:rPr>
    </w:pPr>
    <w:r w:rsidRPr="00642847">
      <w:rPr>
        <w:rFonts w:ascii="Times New Roman" w:hAnsi="Times New Roman"/>
        <w:sz w:val="20"/>
      </w:rPr>
      <w:t xml:space="preserve">20-031 </w:t>
    </w:r>
    <w:r w:rsidRPr="00642847">
      <w:rPr>
        <w:rFonts w:ascii="Times New Roman" w:hAnsi="Times New Roman"/>
        <w:sz w:val="20"/>
        <w:lang w:val="ru-RU"/>
      </w:rPr>
      <w:t>Люблін</w:t>
    </w:r>
  </w:p>
  <w:p w:rsidR="00642847" w:rsidRDefault="007114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937"/>
    <w:rsid w:val="000850C2"/>
    <w:rsid w:val="0071143E"/>
    <w:rsid w:val="00756984"/>
    <w:rsid w:val="00974937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A9461802-3D58-456D-A256-E5DB7033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9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9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Melnyk</dc:creator>
  <cp:lastModifiedBy>Bogusz Malec</cp:lastModifiedBy>
  <cp:revision>3</cp:revision>
  <dcterms:created xsi:type="dcterms:W3CDTF">2019-04-12T08:18:00Z</dcterms:created>
  <dcterms:modified xsi:type="dcterms:W3CDTF">2019-04-12T08:31:00Z</dcterms:modified>
</cp:coreProperties>
</file>